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B4" w:rsidRDefault="00BD01B4" w:rsidP="00133085">
      <w:pPr>
        <w:pStyle w:val="Title"/>
      </w:pPr>
      <w:r>
        <w:t>DBQ 1 Pager Review</w:t>
      </w:r>
    </w:p>
    <w:p w:rsidR="00BD01B4" w:rsidRDefault="00BD01B4" w:rsidP="00133085">
      <w:pPr>
        <w:pStyle w:val="Heading1"/>
      </w:pPr>
      <w:r>
        <w:t>Rubric Parts and where they should go in your essay-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>Contextualization- 2-3 sentences in your introduction</w:t>
      </w:r>
    </w:p>
    <w:p w:rsidR="00BD01B4" w:rsidRPr="00D61327" w:rsidRDefault="00D61327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33655</wp:posOffset>
                </wp:positionV>
                <wp:extent cx="236093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85" w:rsidRDefault="00133085" w:rsidP="00133085">
                            <w:pPr>
                              <w:pStyle w:val="Heading1"/>
                            </w:pPr>
                            <w:r>
                              <w:t>General Reader Tips</w:t>
                            </w:r>
                          </w:p>
                          <w:p w:rsidR="00133085" w:rsidRPr="00D61327" w:rsidRDefault="00133085" w:rsidP="00133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1327">
                              <w:rPr>
                                <w:sz w:val="18"/>
                                <w:szCs w:val="18"/>
                              </w:rPr>
                              <w:t xml:space="preserve">Make sure that your ideas are communicated CLEARLY. If it doesn’t speak for itself, you can’t explain it. If you </w:t>
                            </w:r>
                            <w:proofErr w:type="gramStart"/>
                            <w:r w:rsidRPr="00D61327">
                              <w:rPr>
                                <w:sz w:val="18"/>
                                <w:szCs w:val="18"/>
                              </w:rPr>
                              <w:t>have to</w:t>
                            </w:r>
                            <w:proofErr w:type="gramEnd"/>
                            <w:r w:rsidRPr="00D61327">
                              <w:rPr>
                                <w:sz w:val="18"/>
                                <w:szCs w:val="18"/>
                              </w:rPr>
                              <w:t xml:space="preserve"> default to the formula, do so until you get down the content of the essay.</w:t>
                            </w:r>
                          </w:p>
                          <w:p w:rsidR="00133085" w:rsidRPr="00D61327" w:rsidRDefault="00133085" w:rsidP="00133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1327">
                              <w:rPr>
                                <w:sz w:val="18"/>
                                <w:szCs w:val="18"/>
                              </w:rPr>
                              <w:t>Labeling or circling what you are trying to do doesn’t hurt- It lets you know what you have covered so far and what is missing from the rubric and it lets me know what you are attempting to do so I can either reward you with a point or have a more streamlined conversation about where you’re going wrong.</w:t>
                            </w:r>
                          </w:p>
                          <w:p w:rsidR="00133085" w:rsidRPr="00D61327" w:rsidRDefault="00133085" w:rsidP="001330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1327">
                              <w:rPr>
                                <w:sz w:val="18"/>
                                <w:szCs w:val="18"/>
                              </w:rPr>
                              <w:t>Use the Writing Packet</w:t>
                            </w:r>
                            <w:r w:rsidR="00D61327">
                              <w:rPr>
                                <w:sz w:val="18"/>
                                <w:szCs w:val="18"/>
                              </w:rPr>
                              <w:t xml:space="preserve"> to help you review </w:t>
                            </w:r>
                            <w:proofErr w:type="gramStart"/>
                            <w:r w:rsidR="00D61327">
                              <w:rPr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="00D61327">
                              <w:rPr>
                                <w:sz w:val="18"/>
                                <w:szCs w:val="18"/>
                              </w:rPr>
                              <w:t xml:space="preserve"> the skills in full</w:t>
                            </w:r>
                            <w:r w:rsidRPr="00D61327">
                              <w:rPr>
                                <w:sz w:val="18"/>
                                <w:szCs w:val="18"/>
                              </w:rPr>
                              <w:t xml:space="preserve">!!! </w:t>
                            </w:r>
                          </w:p>
                          <w:p w:rsidR="00133085" w:rsidRDefault="00133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2.65pt;width:185.9pt;height:22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uD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/GY+Xt2gi6MvXy7ms1lSL2PF83PrfHgvQJN4KKlD8RM8&#10;Oz74ENNhxXNI/M2DkvVOKpUMt6+2ypEjw0bZpZUqeBGmDOlKuprls4GBv0KM0/oThJYBO15JXdLl&#10;JYgVkbd3pk79GJhUwxlTVuZMZORuYDH0VX8WpoL6hJQ6GDobJxEPLbgflHTY1SX13w/MCUrUB4Oy&#10;rCbTaRyDZExnixwNd+2prj3McIQqaaBkOG5DGp1ImIE7lK+Ridio85DJOVfs1sT3ebLiOFzbKerX&#10;/G9+AgAA//8DAFBLAwQUAAYACAAAACEA9UXm4N8AAAAKAQAADwAAAGRycy9kb3ducmV2LnhtbEyP&#10;wW7CMBBE75X6D9ZW6q04gQZFaTaoQuLCrSlqOZp4GwfidRQbCH9fc2qPq1nNvFeuJtuLC42+c4yQ&#10;zhIQxI3THbcIu8/NSw7CB8Va9Y4J4UYeVtXjQ6kK7a78QZc6tCKWsC8UgglhKKT0jSGr/MwNxDH7&#10;caNVIZ5jK/WorrHc9nKeJEtpVcdxwaiB1oaaU322CP6UbrJvd9yZ/fZm6uO+++q2a8Tnp+n9DUSg&#10;Kfw9wx0/okMVmQ7uzNqLHmGZp9ElIGQLEPc8yebR5YDwmuULkFUp/ytUvwAAAP//AwBQSwECLQAU&#10;AAYACAAAACEAtoM4kv4AAADhAQAAEwAAAAAAAAAAAAAAAAAAAAAAW0NvbnRlbnRfVHlwZXNdLnht&#10;bFBLAQItABQABgAIAAAAIQA4/SH/1gAAAJQBAAALAAAAAAAAAAAAAAAAAC8BAABfcmVscy8ucmVs&#10;c1BLAQItABQABgAIAAAAIQBILwuDJAIAAEcEAAAOAAAAAAAAAAAAAAAAAC4CAABkcnMvZTJvRG9j&#10;LnhtbFBLAQItABQABgAIAAAAIQD1Rebg3wAAAAoBAAAPAAAAAAAAAAAAAAAAAH4EAABkcnMvZG93&#10;bnJldi54bWxQSwUGAAAAAAQABADzAAAAigUAAAAA&#10;">
                <v:textbox>
                  <w:txbxContent>
                    <w:p w:rsidR="00133085" w:rsidRDefault="00133085" w:rsidP="00133085">
                      <w:pPr>
                        <w:pStyle w:val="Heading1"/>
                      </w:pPr>
                      <w:r>
                        <w:t>General Reader Tips</w:t>
                      </w:r>
                    </w:p>
                    <w:p w:rsidR="00133085" w:rsidRPr="00D61327" w:rsidRDefault="00133085" w:rsidP="00133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61327">
                        <w:rPr>
                          <w:sz w:val="18"/>
                          <w:szCs w:val="18"/>
                        </w:rPr>
                        <w:t xml:space="preserve">Make sure that your ideas are communicated CLEARLY. If it doesn’t speak for itself, you can’t explain it. If you </w:t>
                      </w:r>
                      <w:proofErr w:type="gramStart"/>
                      <w:r w:rsidRPr="00D61327">
                        <w:rPr>
                          <w:sz w:val="18"/>
                          <w:szCs w:val="18"/>
                        </w:rPr>
                        <w:t>have to</w:t>
                      </w:r>
                      <w:proofErr w:type="gramEnd"/>
                      <w:r w:rsidRPr="00D61327">
                        <w:rPr>
                          <w:sz w:val="18"/>
                          <w:szCs w:val="18"/>
                        </w:rPr>
                        <w:t xml:space="preserve"> default to the formula, do so until you get down the content of the essay.</w:t>
                      </w:r>
                    </w:p>
                    <w:p w:rsidR="00133085" w:rsidRPr="00D61327" w:rsidRDefault="00133085" w:rsidP="00133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61327">
                        <w:rPr>
                          <w:sz w:val="18"/>
                          <w:szCs w:val="18"/>
                        </w:rPr>
                        <w:t>Labeling or circling what you are trying to do doesn’t hurt- It lets you know what you have covered so far and what is missing from the rubric and it lets me know what you are attempting to do so I can either reward you with a point or have a more streamlined conversation about where you’re going wrong.</w:t>
                      </w:r>
                    </w:p>
                    <w:p w:rsidR="00133085" w:rsidRPr="00D61327" w:rsidRDefault="00133085" w:rsidP="001330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D61327">
                        <w:rPr>
                          <w:sz w:val="18"/>
                          <w:szCs w:val="18"/>
                        </w:rPr>
                        <w:t>Use the Writing Packet</w:t>
                      </w:r>
                      <w:r w:rsidR="00D61327">
                        <w:rPr>
                          <w:sz w:val="18"/>
                          <w:szCs w:val="18"/>
                        </w:rPr>
                        <w:t xml:space="preserve"> to help you review </w:t>
                      </w:r>
                      <w:proofErr w:type="gramStart"/>
                      <w:r w:rsidR="00D61327">
                        <w:rPr>
                          <w:sz w:val="18"/>
                          <w:szCs w:val="18"/>
                        </w:rPr>
                        <w:t>all of</w:t>
                      </w:r>
                      <w:proofErr w:type="gramEnd"/>
                      <w:r w:rsidR="00D61327">
                        <w:rPr>
                          <w:sz w:val="18"/>
                          <w:szCs w:val="18"/>
                        </w:rPr>
                        <w:t xml:space="preserve"> the skills in full</w:t>
                      </w:r>
                      <w:r w:rsidRPr="00D61327">
                        <w:rPr>
                          <w:sz w:val="18"/>
                          <w:szCs w:val="18"/>
                        </w:rPr>
                        <w:t xml:space="preserve">!!! </w:t>
                      </w:r>
                    </w:p>
                    <w:p w:rsidR="00133085" w:rsidRDefault="00133085"/>
                  </w:txbxContent>
                </v:textbox>
                <w10:wrap type="square"/>
              </v:shape>
            </w:pict>
          </mc:Fallback>
        </mc:AlternateContent>
      </w:r>
      <w:r w:rsidR="00BD01B4" w:rsidRPr="00D61327">
        <w:rPr>
          <w:sz w:val="18"/>
          <w:szCs w:val="18"/>
        </w:rPr>
        <w:t>Thesis- Last part of your introduction (though it will count in the conclusion as well)</w:t>
      </w:r>
    </w:p>
    <w:p w:rsidR="00BD01B4" w:rsidRDefault="00BD01B4" w:rsidP="00133085">
      <w:pPr>
        <w:pStyle w:val="Heading2"/>
      </w:pPr>
      <w:r>
        <w:t>Evidence Usage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>Doc. Usage-3 documents used correctly- Body Paragraphs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 xml:space="preserve">Doc. Usage + connection to argument- (6 documents total- BUT USE ALL 7 TO BE SAFE!) 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 xml:space="preserve">Evidence Outside the Document, connected to the argument- </w:t>
      </w:r>
      <w:proofErr w:type="gramStart"/>
      <w:r w:rsidRPr="00D61327">
        <w:rPr>
          <w:sz w:val="18"/>
          <w:szCs w:val="18"/>
        </w:rPr>
        <w:t>1 piece</w:t>
      </w:r>
      <w:proofErr w:type="gramEnd"/>
      <w:r w:rsidRPr="00D61327">
        <w:rPr>
          <w:sz w:val="18"/>
          <w:szCs w:val="18"/>
        </w:rPr>
        <w:t xml:space="preserve"> total (one per paragraph to be safe) End of body paragraph OR distinct from extended document analysis</w:t>
      </w:r>
    </w:p>
    <w:p w:rsidR="00BD01B4" w:rsidRDefault="00BD01B4" w:rsidP="00133085">
      <w:pPr>
        <w:pStyle w:val="Heading2"/>
      </w:pPr>
      <w:r>
        <w:t>Analysis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>Extended Document Analysis- (3 times successfully, use 4-5 documents to be safe)- immediately after document usage in the body of your essay.</w:t>
      </w:r>
    </w:p>
    <w:p w:rsidR="00BD01B4" w:rsidRPr="00D61327" w:rsidRDefault="00BD01B4" w:rsidP="00BD01B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61327">
        <w:rPr>
          <w:sz w:val="18"/>
          <w:szCs w:val="18"/>
        </w:rPr>
        <w:t xml:space="preserve">“Complexity”- Throughout the essay (to show evaluation of multiple variables to an argument) or separate paragraph to show </w:t>
      </w:r>
      <w:r w:rsidR="00D64366" w:rsidRPr="00D61327">
        <w:rPr>
          <w:sz w:val="18"/>
          <w:szCs w:val="18"/>
        </w:rPr>
        <w:t>continues + changes, similarities + differences</w:t>
      </w:r>
    </w:p>
    <w:p w:rsidR="00D64366" w:rsidRDefault="00D64366" w:rsidP="00D64366"/>
    <w:p w:rsidR="00D64366" w:rsidRDefault="00D64366" w:rsidP="00133085">
      <w:pPr>
        <w:pStyle w:val="Heading1"/>
      </w:pPr>
      <w:r>
        <w:t>Thesis Statement Formula</w:t>
      </w:r>
    </w:p>
    <w:p w:rsidR="00D61327" w:rsidRDefault="00D61327" w:rsidP="00D61327">
      <w:r>
        <w:t xml:space="preserve">X. However, A and B. Therefore, Y. (These are not necessarily standalone sentences, they are CONCEPTS. </w:t>
      </w:r>
    </w:p>
    <w:p w:rsidR="00D61327" w:rsidRDefault="00D61327" w:rsidP="00D61327">
      <w:r>
        <w:t>X= Least important cause, Continuity or Change (depending on the question), Similarity or Difference (depending on question</w:t>
      </w:r>
    </w:p>
    <w:p w:rsidR="00D61327" w:rsidRDefault="00D61327" w:rsidP="00D61327">
      <w:r>
        <w:t xml:space="preserve">A and B= the two </w:t>
      </w:r>
      <w:r>
        <w:rPr>
          <w:b/>
        </w:rPr>
        <w:t>STRONGEST POINTS</w:t>
      </w:r>
      <w:r>
        <w:t xml:space="preserve"> for your argument. These are your </w:t>
      </w:r>
      <w:r>
        <w:rPr>
          <w:u w:val="single"/>
        </w:rPr>
        <w:t>organization categories</w:t>
      </w:r>
      <w:r>
        <w:t>.</w:t>
      </w:r>
    </w:p>
    <w:p w:rsidR="00D64366" w:rsidRDefault="00D61327" w:rsidP="00D64366">
      <w:r>
        <w:t>Y= the position you are taking, your stand on the prompt. (most significant cause/effect, Similarity or Difference, Continuity or Change.</w:t>
      </w:r>
    </w:p>
    <w:p w:rsidR="00D64366" w:rsidRDefault="00D64366" w:rsidP="00133085">
      <w:pPr>
        <w:pStyle w:val="Heading1"/>
      </w:pPr>
      <w:r>
        <w:t>HIPP Categories</w:t>
      </w:r>
    </w:p>
    <w:p w:rsidR="00D64366" w:rsidRPr="00D61327" w:rsidRDefault="00D64366" w:rsidP="00D64366">
      <w:pPr>
        <w:rPr>
          <w:sz w:val="18"/>
          <w:szCs w:val="18"/>
        </w:rPr>
      </w:pPr>
      <w:r w:rsidRPr="00D61327">
        <w:rPr>
          <w:sz w:val="18"/>
          <w:szCs w:val="18"/>
        </w:rPr>
        <w:t>Usage- The content of the document- what is the main idea of the document and its author?</w:t>
      </w:r>
    </w:p>
    <w:p w:rsidR="00D64366" w:rsidRPr="00D61327" w:rsidRDefault="00D64366" w:rsidP="00D64366">
      <w:pPr>
        <w:rPr>
          <w:sz w:val="18"/>
          <w:szCs w:val="18"/>
        </w:rPr>
      </w:pPr>
      <w:r w:rsidRPr="00D61327">
        <w:rPr>
          <w:b/>
          <w:sz w:val="18"/>
          <w:szCs w:val="18"/>
        </w:rPr>
        <w:t>Historical Context</w:t>
      </w:r>
      <w:r w:rsidRPr="00D61327">
        <w:rPr>
          <w:sz w:val="18"/>
          <w:szCs w:val="18"/>
        </w:rPr>
        <w:t>- What is happening around the time of the creation of the document and why is this significant to your argument?</w:t>
      </w:r>
    </w:p>
    <w:p w:rsidR="00D64366" w:rsidRPr="00D61327" w:rsidRDefault="00D64366" w:rsidP="00D64366">
      <w:pPr>
        <w:rPr>
          <w:sz w:val="18"/>
          <w:szCs w:val="18"/>
        </w:rPr>
      </w:pPr>
      <w:r w:rsidRPr="00D61327">
        <w:rPr>
          <w:b/>
          <w:sz w:val="18"/>
          <w:szCs w:val="18"/>
        </w:rPr>
        <w:t>Intended Audience</w:t>
      </w:r>
      <w:r w:rsidRPr="00D61327">
        <w:rPr>
          <w:sz w:val="18"/>
          <w:szCs w:val="18"/>
        </w:rPr>
        <w:t>- Who was this document written for, how does this impact the tone/what is said, why is this significant to your argument.</w:t>
      </w:r>
    </w:p>
    <w:p w:rsidR="00D64366" w:rsidRPr="00D61327" w:rsidRDefault="00D64366" w:rsidP="00D64366">
      <w:pPr>
        <w:rPr>
          <w:sz w:val="18"/>
          <w:szCs w:val="18"/>
        </w:rPr>
      </w:pPr>
      <w:r w:rsidRPr="00D61327">
        <w:rPr>
          <w:b/>
          <w:sz w:val="18"/>
          <w:szCs w:val="18"/>
        </w:rPr>
        <w:t>Purpose</w:t>
      </w:r>
      <w:r w:rsidRPr="00D61327">
        <w:rPr>
          <w:sz w:val="18"/>
          <w:szCs w:val="18"/>
        </w:rPr>
        <w:t>- What does the author want the audience to do after reading the document NOTE: NOT A RESTATEMENT OF THE CONTENT OF THE DOCUMENT OR ITS ARGUMENT + why is this significant to your argument.</w:t>
      </w:r>
    </w:p>
    <w:p w:rsidR="00D64366" w:rsidRPr="00D61327" w:rsidRDefault="00D64366" w:rsidP="00D64366">
      <w:pPr>
        <w:rPr>
          <w:sz w:val="18"/>
          <w:szCs w:val="18"/>
        </w:rPr>
      </w:pPr>
      <w:r w:rsidRPr="00D61327">
        <w:rPr>
          <w:b/>
          <w:sz w:val="18"/>
          <w:szCs w:val="18"/>
        </w:rPr>
        <w:t>Point of View</w:t>
      </w:r>
      <w:r w:rsidRPr="00D61327">
        <w:rPr>
          <w:sz w:val="18"/>
          <w:szCs w:val="18"/>
        </w:rPr>
        <w:t xml:space="preserve">- Who wrote the document, how does this impact what they are writing, why is this important to your argument? </w:t>
      </w:r>
    </w:p>
    <w:p w:rsidR="00D64366" w:rsidRDefault="00133085" w:rsidP="00133085">
      <w:pPr>
        <w:pStyle w:val="Heading1"/>
      </w:pPr>
      <w:r>
        <w:t>Document Usage Structure</w:t>
      </w:r>
    </w:p>
    <w:p w:rsidR="00000000" w:rsidRPr="00F40DF5" w:rsidRDefault="00F40DF5" w:rsidP="00F40DF5">
      <w:pPr>
        <w:numPr>
          <w:ilvl w:val="0"/>
          <w:numId w:val="2"/>
        </w:numPr>
        <w:rPr>
          <w:sz w:val="16"/>
          <w:szCs w:val="16"/>
        </w:rPr>
      </w:pPr>
      <w:r w:rsidRPr="00F40DF5">
        <w:rPr>
          <w:sz w:val="16"/>
          <w:szCs w:val="16"/>
        </w:rPr>
        <w:t xml:space="preserve">Document (_) says/shows </w:t>
      </w:r>
      <w:r w:rsidRPr="00F40DF5">
        <w:rPr>
          <w:sz w:val="16"/>
          <w:szCs w:val="16"/>
          <w:u w:val="single"/>
        </w:rPr>
        <w:t>___</w:t>
      </w:r>
      <w:proofErr w:type="gramStart"/>
      <w:r w:rsidRPr="00F40DF5">
        <w:rPr>
          <w:sz w:val="16"/>
          <w:szCs w:val="16"/>
          <w:u w:val="single"/>
        </w:rPr>
        <w:t>_(</w:t>
      </w:r>
      <w:proofErr w:type="gramEnd"/>
      <w:r w:rsidRPr="00F40DF5">
        <w:rPr>
          <w:sz w:val="16"/>
          <w:szCs w:val="16"/>
          <w:u w:val="single"/>
        </w:rPr>
        <w:t>your description)__________.</w:t>
      </w:r>
      <w:r>
        <w:rPr>
          <w:sz w:val="16"/>
          <w:szCs w:val="16"/>
        </w:rPr>
        <w:br/>
        <w:t>---------------</w:t>
      </w:r>
      <w:r w:rsidRPr="00F40DF5">
        <w:rPr>
          <w:sz w:val="16"/>
          <w:szCs w:val="16"/>
        </w:rPr>
        <w:t>Document usage</w:t>
      </w:r>
    </w:p>
    <w:p w:rsidR="00000000" w:rsidRPr="00F40DF5" w:rsidRDefault="00F40DF5" w:rsidP="00F40DF5">
      <w:pPr>
        <w:numPr>
          <w:ilvl w:val="0"/>
          <w:numId w:val="2"/>
        </w:numPr>
        <w:rPr>
          <w:sz w:val="16"/>
          <w:szCs w:val="16"/>
        </w:rPr>
      </w:pPr>
      <w:r w:rsidRPr="00F40DF5">
        <w:rPr>
          <w:sz w:val="16"/>
          <w:szCs w:val="16"/>
          <w:u w:val="single"/>
        </w:rPr>
        <w:t>___</w:t>
      </w:r>
      <w:proofErr w:type="gramStart"/>
      <w:r w:rsidRPr="00F40DF5">
        <w:rPr>
          <w:sz w:val="16"/>
          <w:szCs w:val="16"/>
          <w:u w:val="single"/>
        </w:rPr>
        <w:t>_(</w:t>
      </w:r>
      <w:proofErr w:type="gramEnd"/>
      <w:r w:rsidRPr="00F40DF5">
        <w:rPr>
          <w:sz w:val="16"/>
          <w:szCs w:val="16"/>
          <w:u w:val="single"/>
        </w:rPr>
        <w:t>You</w:t>
      </w:r>
      <w:r w:rsidRPr="00F40DF5">
        <w:rPr>
          <w:sz w:val="16"/>
          <w:szCs w:val="16"/>
          <w:u w:val="single"/>
        </w:rPr>
        <w:t xml:space="preserve">r description)__ </w:t>
      </w:r>
      <w:r w:rsidRPr="00F40DF5">
        <w:rPr>
          <w:sz w:val="16"/>
          <w:szCs w:val="16"/>
        </w:rPr>
        <w:t xml:space="preserve">is important to the argument of </w:t>
      </w:r>
      <w:r w:rsidRPr="00F40DF5">
        <w:rPr>
          <w:sz w:val="16"/>
          <w:szCs w:val="16"/>
          <w:u w:val="single"/>
        </w:rPr>
        <w:t>___________</w:t>
      </w:r>
      <w:r w:rsidRPr="00F40DF5">
        <w:rPr>
          <w:sz w:val="16"/>
          <w:szCs w:val="16"/>
        </w:rPr>
        <w:t xml:space="preserve">because of </w:t>
      </w:r>
      <w:r w:rsidRPr="00F40DF5">
        <w:rPr>
          <w:sz w:val="16"/>
          <w:szCs w:val="16"/>
          <w:u w:val="single"/>
        </w:rPr>
        <w:t>__(significance)___.</w:t>
      </w:r>
      <w:r>
        <w:rPr>
          <w:sz w:val="16"/>
          <w:szCs w:val="16"/>
        </w:rPr>
        <w:br/>
        <w:t>-----------------------Usage + Connection to argument</w:t>
      </w:r>
    </w:p>
    <w:p w:rsidR="00000000" w:rsidRPr="00F40DF5" w:rsidRDefault="00F40DF5" w:rsidP="00133085">
      <w:pPr>
        <w:numPr>
          <w:ilvl w:val="0"/>
          <w:numId w:val="2"/>
        </w:numPr>
        <w:rPr>
          <w:sz w:val="16"/>
          <w:szCs w:val="16"/>
        </w:rPr>
      </w:pPr>
      <w:r w:rsidRPr="00F40DF5">
        <w:rPr>
          <w:sz w:val="16"/>
          <w:szCs w:val="16"/>
        </w:rPr>
        <w:t>Th</w:t>
      </w:r>
      <w:r w:rsidRPr="00F40DF5">
        <w:rPr>
          <w:sz w:val="16"/>
          <w:szCs w:val="16"/>
        </w:rPr>
        <w:t>e __(H.I.P.P. Category)__ of Document (_) is ________________, which is significant because of ____________.</w:t>
      </w:r>
      <w:bookmarkStart w:id="0" w:name="_GoBack"/>
      <w:bookmarkEnd w:id="0"/>
    </w:p>
    <w:p w:rsidR="00133085" w:rsidRPr="00F40DF5" w:rsidRDefault="00133085" w:rsidP="00D64366">
      <w:pPr>
        <w:rPr>
          <w:sz w:val="16"/>
          <w:szCs w:val="16"/>
        </w:rPr>
      </w:pPr>
      <w:r w:rsidRPr="00F40DF5">
        <w:rPr>
          <w:sz w:val="16"/>
          <w:szCs w:val="16"/>
        </w:rPr>
        <w:t>An additional piece of evidence that supports the argument of _________ is ____________________ because _______________.</w:t>
      </w:r>
    </w:p>
    <w:p w:rsidR="00133085" w:rsidRDefault="00133085" w:rsidP="00133085">
      <w:pPr>
        <w:pStyle w:val="Heading1"/>
      </w:pPr>
      <w:r>
        <w:lastRenderedPageBreak/>
        <w:t>Sample Outline</w:t>
      </w:r>
    </w:p>
    <w:p w:rsidR="00133085" w:rsidRDefault="00133085" w:rsidP="00133085">
      <w:pPr>
        <w:pStyle w:val="ListParagraph"/>
        <w:numPr>
          <w:ilvl w:val="0"/>
          <w:numId w:val="4"/>
        </w:numPr>
      </w:pPr>
      <w:r>
        <w:t>Introduction</w:t>
      </w:r>
    </w:p>
    <w:p w:rsidR="00133085" w:rsidRDefault="00133085" w:rsidP="00133085">
      <w:pPr>
        <w:pStyle w:val="ListParagraph"/>
        <w:numPr>
          <w:ilvl w:val="0"/>
          <w:numId w:val="5"/>
        </w:numPr>
      </w:pPr>
      <w:r>
        <w:t>Pre-Context (see Irish Writing Packet) (2 sentences approx.)</w:t>
      </w:r>
    </w:p>
    <w:p w:rsidR="00133085" w:rsidRDefault="00133085" w:rsidP="00133085">
      <w:pPr>
        <w:pStyle w:val="ListParagraph"/>
        <w:numPr>
          <w:ilvl w:val="0"/>
          <w:numId w:val="5"/>
        </w:numPr>
      </w:pPr>
      <w:r>
        <w:t>Thesis (1-2 Sentences)</w:t>
      </w:r>
    </w:p>
    <w:p w:rsidR="00133085" w:rsidRDefault="00133085" w:rsidP="00133085">
      <w:pPr>
        <w:pStyle w:val="ListParagraph"/>
        <w:numPr>
          <w:ilvl w:val="0"/>
          <w:numId w:val="4"/>
        </w:numPr>
      </w:pPr>
      <w:r>
        <w:t>Argument 1</w:t>
      </w:r>
      <w:r w:rsidR="00D61327">
        <w:t>- most significant argument</w:t>
      </w:r>
    </w:p>
    <w:p w:rsidR="00133085" w:rsidRDefault="00133085" w:rsidP="00133085">
      <w:pPr>
        <w:pStyle w:val="ListParagraph"/>
        <w:numPr>
          <w:ilvl w:val="1"/>
          <w:numId w:val="4"/>
        </w:numPr>
      </w:pPr>
      <w:r>
        <w:t>Topic Sentence (restate your argument)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133085">
        <w:t xml:space="preserve">Document (_) says/shows </w:t>
      </w: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>your description)__________.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 xml:space="preserve">Your description)__ </w:t>
      </w:r>
      <w:r w:rsidRPr="00133085">
        <w:t xml:space="preserve">is important to the argument of </w:t>
      </w:r>
      <w:r w:rsidRPr="00D61327">
        <w:rPr>
          <w:u w:val="single"/>
        </w:rPr>
        <w:t>___________</w:t>
      </w:r>
      <w:r w:rsidRPr="00133085">
        <w:t xml:space="preserve">because of </w:t>
      </w:r>
      <w:r w:rsidRPr="00D61327">
        <w:rPr>
          <w:u w:val="single"/>
        </w:rPr>
        <w:t>__(significance)___.</w:t>
      </w:r>
    </w:p>
    <w:p w:rsidR="00D61327" w:rsidRPr="00133085" w:rsidRDefault="00D61327" w:rsidP="00D61327">
      <w:pPr>
        <w:pStyle w:val="ListParagraph"/>
        <w:numPr>
          <w:ilvl w:val="1"/>
          <w:numId w:val="4"/>
        </w:numPr>
      </w:pPr>
      <w:r w:rsidRPr="00133085">
        <w:t>The _</w:t>
      </w:r>
      <w:proofErr w:type="gramStart"/>
      <w:r w:rsidRPr="00133085">
        <w:t>_(</w:t>
      </w:r>
      <w:proofErr w:type="gramEnd"/>
      <w:r w:rsidRPr="00133085">
        <w:t>H.I.P.P. Category)__ of Document (_) is ________________, which is significant because of ____________.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133085">
        <w:t xml:space="preserve">Document (_) says/shows </w:t>
      </w: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>your description)__________.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 xml:space="preserve">Your description)__ </w:t>
      </w:r>
      <w:r w:rsidRPr="00133085">
        <w:t xml:space="preserve">is important to the argument of </w:t>
      </w:r>
      <w:r w:rsidRPr="00D61327">
        <w:rPr>
          <w:u w:val="single"/>
        </w:rPr>
        <w:t>___________</w:t>
      </w:r>
      <w:r w:rsidRPr="00133085">
        <w:t xml:space="preserve">because of </w:t>
      </w:r>
      <w:r w:rsidRPr="00D61327">
        <w:rPr>
          <w:u w:val="single"/>
        </w:rPr>
        <w:t>__(significance)___.</w:t>
      </w:r>
    </w:p>
    <w:p w:rsidR="00D61327" w:rsidRDefault="00D61327" w:rsidP="00D61327">
      <w:pPr>
        <w:pStyle w:val="ListParagraph"/>
        <w:numPr>
          <w:ilvl w:val="1"/>
          <w:numId w:val="4"/>
        </w:numPr>
      </w:pPr>
      <w:r w:rsidRPr="00133085">
        <w:t>The _</w:t>
      </w:r>
      <w:proofErr w:type="gramStart"/>
      <w:r w:rsidRPr="00133085">
        <w:t>_(</w:t>
      </w:r>
      <w:proofErr w:type="gramEnd"/>
      <w:r w:rsidRPr="00133085">
        <w:t>H.I.P.P. Category)__ of Document (_) is ________________, which is significant because of ____________.</w:t>
      </w:r>
    </w:p>
    <w:p w:rsidR="00D61327" w:rsidRPr="00133085" w:rsidRDefault="00D61327" w:rsidP="00D61327">
      <w:pPr>
        <w:pStyle w:val="ListParagraph"/>
        <w:numPr>
          <w:ilvl w:val="1"/>
          <w:numId w:val="4"/>
        </w:numPr>
      </w:pPr>
      <w:r w:rsidRPr="00133085">
        <w:t>An additional piece of evidence that supports the argument of _________ is ____________________ because _______________.</w:t>
      </w:r>
    </w:p>
    <w:p w:rsidR="00133085" w:rsidRDefault="00133085" w:rsidP="00D61327">
      <w:pPr>
        <w:pStyle w:val="ListParagraph"/>
        <w:ind w:left="1440"/>
      </w:pPr>
    </w:p>
    <w:p w:rsidR="00133085" w:rsidRDefault="00133085" w:rsidP="00133085">
      <w:pPr>
        <w:pStyle w:val="ListParagraph"/>
        <w:numPr>
          <w:ilvl w:val="0"/>
          <w:numId w:val="4"/>
        </w:numPr>
      </w:pPr>
      <w:r>
        <w:t>Argument 2</w:t>
      </w:r>
      <w:r w:rsidR="00D61327">
        <w:t xml:space="preserve">- Less significance </w:t>
      </w:r>
    </w:p>
    <w:p w:rsidR="00D61327" w:rsidRDefault="00D61327" w:rsidP="00D61327">
      <w:pPr>
        <w:pStyle w:val="ListParagraph"/>
        <w:numPr>
          <w:ilvl w:val="1"/>
          <w:numId w:val="4"/>
        </w:numPr>
      </w:pPr>
      <w:r>
        <w:t>Topic Sentence (restate your argument)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133085">
        <w:t xml:space="preserve">Document (_) says/shows </w:t>
      </w: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>your description)__________.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 xml:space="preserve">Your description)__ </w:t>
      </w:r>
      <w:r w:rsidRPr="00133085">
        <w:t xml:space="preserve">is important to the argument of </w:t>
      </w:r>
      <w:r w:rsidRPr="00D61327">
        <w:rPr>
          <w:u w:val="single"/>
        </w:rPr>
        <w:t>___________</w:t>
      </w:r>
      <w:r w:rsidRPr="00133085">
        <w:t xml:space="preserve">because of </w:t>
      </w:r>
      <w:r w:rsidRPr="00D61327">
        <w:rPr>
          <w:u w:val="single"/>
        </w:rPr>
        <w:t>__(significance)___.</w:t>
      </w:r>
    </w:p>
    <w:p w:rsidR="00D61327" w:rsidRPr="00133085" w:rsidRDefault="00D61327" w:rsidP="00D61327">
      <w:pPr>
        <w:pStyle w:val="ListParagraph"/>
        <w:numPr>
          <w:ilvl w:val="1"/>
          <w:numId w:val="4"/>
        </w:numPr>
      </w:pPr>
      <w:r w:rsidRPr="00133085">
        <w:t>The _</w:t>
      </w:r>
      <w:proofErr w:type="gramStart"/>
      <w:r w:rsidRPr="00133085">
        <w:t>_(</w:t>
      </w:r>
      <w:proofErr w:type="gramEnd"/>
      <w:r w:rsidRPr="00133085">
        <w:t>H.I.P.P. Category)__ of Document (_) is ________________, which is significant because of ____________.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133085">
        <w:t xml:space="preserve">Document (_) says/shows </w:t>
      </w: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>your description)__________.</w:t>
      </w:r>
    </w:p>
    <w:p w:rsidR="00D61327" w:rsidRPr="00D61327" w:rsidRDefault="00D61327" w:rsidP="00D61327">
      <w:pPr>
        <w:pStyle w:val="ListParagraph"/>
        <w:numPr>
          <w:ilvl w:val="1"/>
          <w:numId w:val="4"/>
        </w:numPr>
      </w:pP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 xml:space="preserve">Your description)__ </w:t>
      </w:r>
      <w:r w:rsidRPr="00133085">
        <w:t xml:space="preserve">is important to the argument of </w:t>
      </w:r>
      <w:r w:rsidRPr="00D61327">
        <w:rPr>
          <w:u w:val="single"/>
        </w:rPr>
        <w:t>___________</w:t>
      </w:r>
      <w:r w:rsidRPr="00133085">
        <w:t xml:space="preserve">because of </w:t>
      </w:r>
      <w:r w:rsidRPr="00D61327">
        <w:rPr>
          <w:u w:val="single"/>
        </w:rPr>
        <w:t>__(significance)___.</w:t>
      </w:r>
    </w:p>
    <w:p w:rsidR="00D61327" w:rsidRDefault="00D61327" w:rsidP="00D61327">
      <w:pPr>
        <w:pStyle w:val="ListParagraph"/>
        <w:numPr>
          <w:ilvl w:val="1"/>
          <w:numId w:val="4"/>
        </w:numPr>
      </w:pPr>
      <w:r w:rsidRPr="00133085">
        <w:t>The _</w:t>
      </w:r>
      <w:proofErr w:type="gramStart"/>
      <w:r w:rsidRPr="00133085">
        <w:t>_(</w:t>
      </w:r>
      <w:proofErr w:type="gramEnd"/>
      <w:r w:rsidRPr="00133085">
        <w:t>H.I.P.P. Category)__ of Document (_) is ________________, which is significant because of ____________.</w:t>
      </w:r>
    </w:p>
    <w:p w:rsidR="00D61327" w:rsidRPr="00133085" w:rsidRDefault="00D61327" w:rsidP="00D61327">
      <w:pPr>
        <w:pStyle w:val="ListParagraph"/>
        <w:numPr>
          <w:ilvl w:val="1"/>
          <w:numId w:val="4"/>
        </w:numPr>
      </w:pPr>
      <w:r w:rsidRPr="00133085">
        <w:t>An additional piece of evidence that supports the argument of _________ is ____________________ because _______________.</w:t>
      </w:r>
    </w:p>
    <w:p w:rsidR="00133085" w:rsidRDefault="00133085" w:rsidP="00D61327">
      <w:r>
        <w:t>Argument 3 AND/OR Counterargument</w:t>
      </w:r>
    </w:p>
    <w:p w:rsidR="00D61327" w:rsidRDefault="00D61327" w:rsidP="00D61327">
      <w:pPr>
        <w:pStyle w:val="ListParagraph"/>
        <w:numPr>
          <w:ilvl w:val="0"/>
          <w:numId w:val="6"/>
        </w:numPr>
      </w:pPr>
      <w:r>
        <w:t>Topic Sentence (restate your argument)</w:t>
      </w:r>
    </w:p>
    <w:p w:rsidR="00D61327" w:rsidRPr="00D61327" w:rsidRDefault="00D61327" w:rsidP="00D61327">
      <w:pPr>
        <w:pStyle w:val="ListParagraph"/>
        <w:numPr>
          <w:ilvl w:val="0"/>
          <w:numId w:val="6"/>
        </w:numPr>
      </w:pPr>
      <w:r w:rsidRPr="00133085">
        <w:t xml:space="preserve">Document (_) says/shows </w:t>
      </w: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>your description)__________.</w:t>
      </w:r>
    </w:p>
    <w:p w:rsidR="00D61327" w:rsidRPr="00D61327" w:rsidRDefault="00D61327" w:rsidP="00D61327">
      <w:pPr>
        <w:pStyle w:val="ListParagraph"/>
        <w:numPr>
          <w:ilvl w:val="0"/>
          <w:numId w:val="6"/>
        </w:numPr>
      </w:pPr>
      <w:r w:rsidRPr="00D61327">
        <w:rPr>
          <w:u w:val="single"/>
        </w:rPr>
        <w:t>___</w:t>
      </w:r>
      <w:proofErr w:type="gramStart"/>
      <w:r w:rsidRPr="00D61327">
        <w:rPr>
          <w:u w:val="single"/>
        </w:rPr>
        <w:t>_(</w:t>
      </w:r>
      <w:proofErr w:type="gramEnd"/>
      <w:r w:rsidRPr="00D61327">
        <w:rPr>
          <w:u w:val="single"/>
        </w:rPr>
        <w:t xml:space="preserve">Your description)__ </w:t>
      </w:r>
      <w:r w:rsidRPr="00133085">
        <w:t xml:space="preserve">is important to the argument of </w:t>
      </w:r>
      <w:r w:rsidRPr="00D61327">
        <w:rPr>
          <w:u w:val="single"/>
        </w:rPr>
        <w:t>___________</w:t>
      </w:r>
      <w:r w:rsidRPr="00133085">
        <w:t xml:space="preserve">because of </w:t>
      </w:r>
      <w:r w:rsidRPr="00D61327">
        <w:rPr>
          <w:u w:val="single"/>
        </w:rPr>
        <w:t>__(significance)___.</w:t>
      </w:r>
    </w:p>
    <w:p w:rsidR="00D61327" w:rsidRPr="00D61327" w:rsidRDefault="00D61327" w:rsidP="00D61327">
      <w:pPr>
        <w:pStyle w:val="ListParagraph"/>
        <w:numPr>
          <w:ilvl w:val="0"/>
          <w:numId w:val="6"/>
        </w:numPr>
      </w:pPr>
      <w:r w:rsidRPr="00133085">
        <w:t>The _</w:t>
      </w:r>
      <w:proofErr w:type="gramStart"/>
      <w:r w:rsidRPr="00133085">
        <w:t>_(</w:t>
      </w:r>
      <w:proofErr w:type="gramEnd"/>
      <w:r w:rsidRPr="00133085">
        <w:t>H.I.P.P. Category)__ of Document (_) is ________________, which is significant because of ____________.</w:t>
      </w:r>
    </w:p>
    <w:p w:rsidR="00133085" w:rsidRDefault="00D61327" w:rsidP="00133085">
      <w:pPr>
        <w:pStyle w:val="ListParagraph"/>
        <w:numPr>
          <w:ilvl w:val="0"/>
          <w:numId w:val="4"/>
        </w:numPr>
      </w:pPr>
      <w:r>
        <w:t xml:space="preserve">Conclusion- </w:t>
      </w:r>
      <w:r w:rsidR="00133085">
        <w:t>Post-Context (see Irish)/Conclusion and restate thesis</w:t>
      </w:r>
    </w:p>
    <w:p w:rsidR="00133085" w:rsidRDefault="00133085" w:rsidP="00133085">
      <w:pPr>
        <w:pStyle w:val="ListParagraph"/>
        <w:numPr>
          <w:ilvl w:val="1"/>
          <w:numId w:val="4"/>
        </w:numPr>
      </w:pPr>
      <w:r>
        <w:t>Post- Context- What comes next?</w:t>
      </w:r>
    </w:p>
    <w:p w:rsidR="00133085" w:rsidRDefault="00133085" w:rsidP="00133085">
      <w:pPr>
        <w:pStyle w:val="ListParagraph"/>
        <w:numPr>
          <w:ilvl w:val="1"/>
          <w:numId w:val="4"/>
        </w:numPr>
      </w:pPr>
      <w:r>
        <w:t>Restate thesis</w:t>
      </w:r>
    </w:p>
    <w:p w:rsidR="00133085" w:rsidRPr="00133085" w:rsidRDefault="00133085" w:rsidP="00133085"/>
    <w:sectPr w:rsidR="00133085" w:rsidRPr="00133085" w:rsidSect="00BD0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603"/>
    <w:multiLevelType w:val="hybridMultilevel"/>
    <w:tmpl w:val="57E20CC0"/>
    <w:lvl w:ilvl="0" w:tplc="B0EC0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6FC2"/>
    <w:multiLevelType w:val="hybridMultilevel"/>
    <w:tmpl w:val="32E0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27F6"/>
    <w:multiLevelType w:val="hybridMultilevel"/>
    <w:tmpl w:val="78D2B026"/>
    <w:lvl w:ilvl="0" w:tplc="167C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E3FE6">
      <w:start w:val="100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83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4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9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C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AA0535"/>
    <w:multiLevelType w:val="hybridMultilevel"/>
    <w:tmpl w:val="DF2411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C30EE8"/>
    <w:multiLevelType w:val="hybridMultilevel"/>
    <w:tmpl w:val="93CC887C"/>
    <w:lvl w:ilvl="0" w:tplc="11AC7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6C2EBC"/>
    <w:multiLevelType w:val="hybridMultilevel"/>
    <w:tmpl w:val="D504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4"/>
    <w:rsid w:val="00133085"/>
    <w:rsid w:val="006F4802"/>
    <w:rsid w:val="00BD01B4"/>
    <w:rsid w:val="00D61327"/>
    <w:rsid w:val="00D64366"/>
    <w:rsid w:val="00F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0C33"/>
  <w15:chartTrackingRefBased/>
  <w15:docId w15:val="{BCB448A0-4263-4D7F-A73D-C182FEBD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4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3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3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Manchac, Samantha L</dc:creator>
  <cp:keywords/>
  <dc:description/>
  <cp:lastModifiedBy>Manchac, Samantha L</cp:lastModifiedBy>
  <cp:revision>3</cp:revision>
  <dcterms:created xsi:type="dcterms:W3CDTF">2018-09-24T15:55:00Z</dcterms:created>
  <dcterms:modified xsi:type="dcterms:W3CDTF">2018-09-24T16:23:00Z</dcterms:modified>
</cp:coreProperties>
</file>